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C319" w14:textId="77777777"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14:paraId="44DE5CBD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1080"/>
        <w:gridCol w:w="2520"/>
        <w:gridCol w:w="72"/>
      </w:tblGrid>
      <w:tr w:rsidR="000B6001" w:rsidRPr="00AA2657" w14:paraId="77C5C528" w14:textId="77777777" w:rsidTr="00123489">
        <w:tc>
          <w:tcPr>
            <w:tcW w:w="10080" w:type="dxa"/>
            <w:gridSpan w:val="6"/>
          </w:tcPr>
          <w:p w14:paraId="2198A384" w14:textId="75A1EC35" w:rsidR="000B6001" w:rsidRPr="00AA2657" w:rsidRDefault="00AA38BC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0B6001" w:rsidRPr="00AA2657" w14:paraId="4B9E43E8" w14:textId="77777777" w:rsidTr="00123489">
        <w:trPr>
          <w:trHeight w:val="80"/>
        </w:trPr>
        <w:tc>
          <w:tcPr>
            <w:tcW w:w="10080" w:type="dxa"/>
            <w:gridSpan w:val="6"/>
          </w:tcPr>
          <w:p w14:paraId="7929974C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0FD0CBCF" w14:textId="77777777" w:rsidTr="00123489">
        <w:trPr>
          <w:trHeight w:val="80"/>
        </w:trPr>
        <w:tc>
          <w:tcPr>
            <w:tcW w:w="3420" w:type="dxa"/>
          </w:tcPr>
          <w:p w14:paraId="119FFA85" w14:textId="498A5570" w:rsidR="000B6001" w:rsidRPr="00AA2657" w:rsidRDefault="000B6001" w:rsidP="00CA130D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88" w:type="dxa"/>
            <w:gridSpan w:val="2"/>
          </w:tcPr>
          <w:p w14:paraId="415A6E9F" w14:textId="086298BE" w:rsidR="000B6001" w:rsidRPr="00AA2657" w:rsidRDefault="000B6001" w:rsidP="0072535E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72" w:type="dxa"/>
            <w:gridSpan w:val="3"/>
          </w:tcPr>
          <w:p w14:paraId="4552AD57" w14:textId="5FEFAA3C" w:rsidR="000B6001" w:rsidRPr="00AA2657" w:rsidRDefault="000B6001" w:rsidP="0072535E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0B6001" w:rsidRPr="00AA2657" w14:paraId="7D4977F7" w14:textId="77777777" w:rsidTr="00123489">
        <w:tc>
          <w:tcPr>
            <w:tcW w:w="10080" w:type="dxa"/>
            <w:gridSpan w:val="6"/>
          </w:tcPr>
          <w:p w14:paraId="58277893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14:paraId="4D60963C" w14:textId="77777777" w:rsidTr="00123489">
        <w:trPr>
          <w:gridAfter w:val="1"/>
          <w:wAfter w:w="72" w:type="dxa"/>
        </w:trPr>
        <w:tc>
          <w:tcPr>
            <w:tcW w:w="7488" w:type="dxa"/>
            <w:gridSpan w:val="4"/>
          </w:tcPr>
          <w:p w14:paraId="068C3366" w14:textId="77777777" w:rsidR="009F00F3" w:rsidRPr="00AA2657" w:rsidRDefault="00AA2657" w:rsidP="008A3638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</w:t>
            </w:r>
            <w:r w:rsidR="008A3638" w:rsidRP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23.09.2013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№ 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80 </w:t>
            </w:r>
            <w:r w:rsidR="008A3638" w:rsidRP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«Об утверждении Положения об участии в деятельности по профилактике правонарушений в Санкт-Петербурге в формах и порядке, установленных зако</w:t>
            </w:r>
            <w:r w:rsidR="008A3638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нодательством Санкт-Петербурга»</w:t>
            </w:r>
          </w:p>
        </w:tc>
        <w:tc>
          <w:tcPr>
            <w:tcW w:w="2520" w:type="dxa"/>
          </w:tcPr>
          <w:p w14:paraId="4B9C7C7D" w14:textId="77777777" w:rsidR="009F00F3" w:rsidRPr="00AA2657" w:rsidRDefault="009F00F3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2A109A33" w14:textId="77777777" w:rsidTr="00123489">
        <w:trPr>
          <w:trHeight w:val="80"/>
        </w:trPr>
        <w:tc>
          <w:tcPr>
            <w:tcW w:w="10080" w:type="dxa"/>
            <w:gridSpan w:val="6"/>
          </w:tcPr>
          <w:p w14:paraId="0D7058F0" w14:textId="77777777" w:rsidR="000B6001" w:rsidRPr="00AA2657" w:rsidRDefault="000B6001" w:rsidP="00CA130D">
            <w:pPr>
              <w:pStyle w:val="a5"/>
              <w:rPr>
                <w:szCs w:val="24"/>
              </w:rPr>
            </w:pPr>
          </w:p>
        </w:tc>
      </w:tr>
      <w:tr w:rsidR="000B6001" w:rsidRPr="00AA2657" w14:paraId="26BD08B5" w14:textId="77777777" w:rsidTr="00123489">
        <w:trPr>
          <w:trHeight w:val="80"/>
        </w:trPr>
        <w:tc>
          <w:tcPr>
            <w:tcW w:w="10080" w:type="dxa"/>
            <w:gridSpan w:val="6"/>
          </w:tcPr>
          <w:p w14:paraId="59F8540B" w14:textId="67E7067E" w:rsidR="000B6001" w:rsidRPr="00AA2657" w:rsidRDefault="00AA2657" w:rsidP="006E1125">
            <w:pPr>
              <w:pStyle w:val="a5"/>
              <w:ind w:firstLine="708"/>
              <w:jc w:val="both"/>
              <w:rPr>
                <w:szCs w:val="24"/>
              </w:rPr>
            </w:pP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 xml:space="preserve">Рассмотрев 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правотворческую инициативу Прокуратуры Василеостровского района</w:t>
            </w:r>
            <w:r w:rsidR="005650B8">
              <w:rPr>
                <w:rFonts w:eastAsia="Times New Roman" w:cs="Times New Roman"/>
                <w:szCs w:val="24"/>
                <w:lang w:eastAsia="ru-RU" w:bidi="ru-RU"/>
              </w:rPr>
              <w:t xml:space="preserve"> 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 xml:space="preserve">Санкт-Петербурга от </w:t>
            </w:r>
            <w:r w:rsidR="006E1125">
              <w:rPr>
                <w:rFonts w:eastAsia="Times New Roman" w:cs="Times New Roman"/>
                <w:szCs w:val="24"/>
                <w:lang w:eastAsia="ru-RU" w:bidi="ru-RU"/>
              </w:rPr>
              <w:t>09.04.2019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 xml:space="preserve"> № </w:t>
            </w:r>
            <w:r w:rsidR="006E1125">
              <w:rPr>
                <w:rFonts w:eastAsia="Times New Roman" w:cs="Times New Roman"/>
                <w:szCs w:val="24"/>
                <w:lang w:eastAsia="ru-RU" w:bidi="ru-RU"/>
              </w:rPr>
              <w:t>04-17-2019/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ПИ</w:t>
            </w:r>
            <w:r w:rsidR="00BC1E2C">
              <w:rPr>
                <w:rFonts w:eastAsia="Times New Roman" w:cs="Times New Roman"/>
                <w:szCs w:val="24"/>
                <w:lang w:eastAsia="ru-RU" w:bidi="ru-RU"/>
              </w:rPr>
              <w:t>-</w:t>
            </w:r>
            <w:r w:rsidR="005650B8" w:rsidRPr="005650B8">
              <w:rPr>
                <w:rFonts w:eastAsia="Times New Roman" w:cs="Times New Roman"/>
                <w:szCs w:val="24"/>
                <w:lang w:eastAsia="ru-RU" w:bidi="ru-RU"/>
              </w:rPr>
              <w:t>3</w:t>
            </w:r>
            <w:r w:rsidR="006E1125">
              <w:rPr>
                <w:rFonts w:eastAsia="Times New Roman" w:cs="Times New Roman"/>
                <w:szCs w:val="24"/>
                <w:lang w:eastAsia="ru-RU" w:bidi="ru-RU"/>
              </w:rPr>
              <w:t>,</w:t>
            </w: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14:paraId="569C70CA" w14:textId="77777777" w:rsidTr="00123489">
        <w:trPr>
          <w:trHeight w:val="80"/>
        </w:trPr>
        <w:tc>
          <w:tcPr>
            <w:tcW w:w="10080" w:type="dxa"/>
            <w:gridSpan w:val="6"/>
          </w:tcPr>
          <w:p w14:paraId="3D03D202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71C63964" w14:textId="77777777" w:rsidTr="00123489">
        <w:trPr>
          <w:trHeight w:val="80"/>
        </w:trPr>
        <w:tc>
          <w:tcPr>
            <w:tcW w:w="10080" w:type="dxa"/>
            <w:gridSpan w:val="6"/>
          </w:tcPr>
          <w:p w14:paraId="4A9FDBF6" w14:textId="77777777" w:rsidR="000B6001" w:rsidRPr="00AA2657" w:rsidRDefault="000B6001" w:rsidP="00CA130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14:paraId="4DD91242" w14:textId="77777777" w:rsidTr="00123489">
        <w:trPr>
          <w:trHeight w:val="80"/>
        </w:trPr>
        <w:tc>
          <w:tcPr>
            <w:tcW w:w="10080" w:type="dxa"/>
            <w:gridSpan w:val="6"/>
          </w:tcPr>
          <w:p w14:paraId="5C94A70A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45E32C2F" w14:textId="77777777" w:rsidTr="00123489">
        <w:trPr>
          <w:trHeight w:val="80"/>
        </w:trPr>
        <w:tc>
          <w:tcPr>
            <w:tcW w:w="10080" w:type="dxa"/>
            <w:gridSpan w:val="6"/>
          </w:tcPr>
          <w:p w14:paraId="4189A8B7" w14:textId="21CC6AE5" w:rsidR="007B1BB6" w:rsidRDefault="007B1BB6" w:rsidP="007B1BB6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A2657" w:rsidRPr="007B1BB6">
              <w:rPr>
                <w:szCs w:val="24"/>
              </w:rPr>
              <w:t>Внести следующие изменения</w:t>
            </w:r>
            <w:r w:rsidR="008A3638" w:rsidRPr="007B1BB6">
              <w:rPr>
                <w:szCs w:val="24"/>
              </w:rPr>
              <w:t xml:space="preserve"> в Постановление Местной администрации внутригородского муниципального образования Санкт-Петербурга муниципальный округ Васильевский от 23.09.2013 № 80 «Об утверждении Положения об участии в деятельности по профилактике правонарушений в Санкт-Петербурге в формах и порядке, установленных законодательством Санкт-Петербурга»</w:t>
            </w:r>
            <w:r w:rsidRPr="007B1BB6">
              <w:rPr>
                <w:szCs w:val="24"/>
              </w:rPr>
              <w:t xml:space="preserve"> (далее – Постановление)</w:t>
            </w:r>
            <w:r w:rsidR="008A3638" w:rsidRPr="007B1BB6">
              <w:rPr>
                <w:szCs w:val="24"/>
              </w:rPr>
              <w:t>:</w:t>
            </w:r>
          </w:p>
          <w:p w14:paraId="423702C4" w14:textId="77777777" w:rsidR="00CE1BB2" w:rsidRDefault="007B1BB6" w:rsidP="006173ED">
            <w:pPr>
              <w:ind w:firstLine="747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 xml:space="preserve">1.1. </w:t>
            </w:r>
            <w:r w:rsidR="006173ED">
              <w:rPr>
                <w:szCs w:val="24"/>
              </w:rPr>
              <w:t>В наименовании Постановления слова «</w:t>
            </w:r>
            <w:r w:rsidR="006173ED" w:rsidRPr="006173ED">
              <w:rPr>
                <w:szCs w:val="24"/>
              </w:rPr>
              <w:t>в формах и порядке, установленных законодательством Санкт-Петербурга</w:t>
            </w:r>
            <w:r w:rsidR="006173ED">
              <w:rPr>
                <w:szCs w:val="24"/>
              </w:rPr>
              <w:t>» заменить словами «</w:t>
            </w:r>
            <w:r w:rsidR="006173ED" w:rsidRPr="006173ED">
              <w:rPr>
                <w:rFonts w:eastAsia="Times New Roman" w:cs="Times New Roman"/>
                <w:szCs w:val="24"/>
              </w:rPr>
              <w:t>в соответствии с федеральным законодательством и законодательством Санкт-Петербурга</w:t>
            </w:r>
            <w:r w:rsidR="00CA130D">
              <w:rPr>
                <w:rFonts w:eastAsia="Times New Roman" w:cs="Times New Roman"/>
                <w:szCs w:val="24"/>
              </w:rPr>
              <w:t>»;</w:t>
            </w:r>
          </w:p>
          <w:p w14:paraId="386E2B2D" w14:textId="06442F33" w:rsidR="00D237EF" w:rsidRPr="00D237EF" w:rsidRDefault="00CA130D" w:rsidP="00D237EF">
            <w:pPr>
              <w:ind w:firstLine="747"/>
              <w:jc w:val="both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1.2.</w:t>
            </w:r>
            <w:r w:rsidR="00CE1BB2">
              <w:rPr>
                <w:rFonts w:eastAsia="Times New Roman" w:cs="Times New Roman"/>
                <w:szCs w:val="24"/>
              </w:rPr>
              <w:t xml:space="preserve"> В абзаце первом приложения к Постановлению слова «Закона Санкт-Петербурга от 16.05.2007 г. № 230-42 «О профилактике правонарушений в Санкт-Петербурге</w:t>
            </w:r>
            <w:r w:rsidR="00D237EF">
              <w:rPr>
                <w:rFonts w:eastAsia="Times New Roman" w:cs="Times New Roman"/>
                <w:szCs w:val="24"/>
              </w:rPr>
              <w:t xml:space="preserve">» заменить словами «Законом </w:t>
            </w:r>
            <w:r w:rsidR="00D237EF" w:rsidRPr="00D237EF">
              <w:rPr>
                <w:szCs w:val="24"/>
              </w:rPr>
              <w:t>Санкт-Петербурга от 19.03.2018</w:t>
            </w:r>
            <w:r w:rsidR="00D237EF">
              <w:rPr>
                <w:szCs w:val="24"/>
              </w:rPr>
              <w:t xml:space="preserve"> г. № </w:t>
            </w:r>
            <w:r w:rsidR="00D237EF" w:rsidRPr="00D237EF">
              <w:rPr>
                <w:szCs w:val="24"/>
              </w:rPr>
              <w:t>124-26</w:t>
            </w:r>
            <w:r w:rsidR="00D237EF">
              <w:rPr>
                <w:szCs w:val="24"/>
              </w:rPr>
              <w:t xml:space="preserve"> «</w:t>
            </w:r>
            <w:r w:rsidR="00D237EF" w:rsidRPr="00D237EF">
              <w:rPr>
                <w:szCs w:val="24"/>
              </w:rPr>
              <w:t>О профилактике пр</w:t>
            </w:r>
            <w:r w:rsidR="00D237EF">
              <w:rPr>
                <w:szCs w:val="24"/>
              </w:rPr>
              <w:t xml:space="preserve">авонарушений в Санкт-Петербурге». </w:t>
            </w:r>
          </w:p>
          <w:p w14:paraId="66887060" w14:textId="7C22C78F" w:rsidR="00AA2657" w:rsidRPr="00AA2657" w:rsidRDefault="00D71CD6" w:rsidP="00D71CD6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A2657" w:rsidRPr="00AA2657">
              <w:rPr>
                <w:szCs w:val="24"/>
              </w:rPr>
              <w:t>Настоящее постановление вступает в силу в день, следующий за днем его официального опубликования.</w:t>
            </w:r>
          </w:p>
          <w:p w14:paraId="1B4C0BD0" w14:textId="5D4EB015" w:rsidR="00AA2657" w:rsidRPr="00AA2657" w:rsidRDefault="00D71CD6" w:rsidP="00D71CD6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AA2657" w:rsidRPr="00AA2657">
              <w:rPr>
                <w:szCs w:val="24"/>
              </w:rPr>
      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14:paraId="4F6DE47B" w14:textId="2EC60EA4" w:rsidR="000B6001" w:rsidRPr="00AA2657" w:rsidRDefault="00D71CD6" w:rsidP="00D71CD6">
            <w:pPr>
              <w:pStyle w:val="20"/>
              <w:shd w:val="clear" w:color="auto" w:fill="auto"/>
              <w:tabs>
                <w:tab w:val="left" w:pos="1076"/>
              </w:tabs>
              <w:spacing w:line="274" w:lineRule="exact"/>
              <w:ind w:firstLine="747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AA2657" w:rsidRPr="00AA2657">
              <w:rPr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0B6001" w:rsidRPr="00AA2657" w14:paraId="4EAB533C" w14:textId="77777777" w:rsidTr="00123489">
        <w:trPr>
          <w:trHeight w:val="80"/>
        </w:trPr>
        <w:tc>
          <w:tcPr>
            <w:tcW w:w="10080" w:type="dxa"/>
            <w:gridSpan w:val="6"/>
          </w:tcPr>
          <w:p w14:paraId="3722D753" w14:textId="77777777"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1BBC919E" w14:textId="77777777" w:rsidTr="00123489">
        <w:trPr>
          <w:trHeight w:val="317"/>
        </w:trPr>
        <w:tc>
          <w:tcPr>
            <w:tcW w:w="3595" w:type="dxa"/>
            <w:gridSpan w:val="2"/>
          </w:tcPr>
          <w:p w14:paraId="1DA4F499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14:paraId="5C485637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14:paraId="5E206481" w14:textId="77777777"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</w:tbl>
    <w:p w14:paraId="2C2B0B54" w14:textId="77777777"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123489">
      <w:headerReference w:type="default" r:id="rId7"/>
      <w:headerReference w:type="first" r:id="rId8"/>
      <w:pgSz w:w="11900" w:h="16838"/>
      <w:pgMar w:top="1258" w:right="846" w:bottom="36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03FC" w14:textId="77777777" w:rsidR="00FE5F33" w:rsidRDefault="00FE5F33" w:rsidP="004C2EC5">
      <w:pPr>
        <w:spacing w:after="0" w:line="240" w:lineRule="auto"/>
      </w:pPr>
      <w:r>
        <w:separator/>
      </w:r>
    </w:p>
  </w:endnote>
  <w:endnote w:type="continuationSeparator" w:id="0">
    <w:p w14:paraId="43846D31" w14:textId="77777777" w:rsidR="00FE5F33" w:rsidRDefault="00FE5F3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2063B" w14:textId="77777777" w:rsidR="00FE5F33" w:rsidRDefault="00FE5F33" w:rsidP="004C2EC5">
      <w:pPr>
        <w:spacing w:after="0" w:line="240" w:lineRule="auto"/>
      </w:pPr>
      <w:r>
        <w:separator/>
      </w:r>
    </w:p>
  </w:footnote>
  <w:footnote w:type="continuationSeparator" w:id="0">
    <w:p w14:paraId="4F962BD2" w14:textId="77777777" w:rsidR="00FE5F33" w:rsidRDefault="00FE5F3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6CCFF2E2" w14:textId="77777777" w:rsidR="00CE1BB2" w:rsidRPr="00333787" w:rsidRDefault="00CE1BB2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D237EF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14:paraId="00A5C982" w14:textId="77777777" w:rsidR="00CE1BB2" w:rsidRPr="00333787" w:rsidRDefault="00CE1BB2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E63E" w14:textId="77777777" w:rsidR="00CE1BB2" w:rsidRDefault="00CE1BB2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7FF45B92" wp14:editId="5C69F316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C8DCC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14:paraId="4B18AA9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14:paraId="0C54664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14:paraId="1CE37C78" w14:textId="77777777" w:rsidR="00CE1BB2" w:rsidRPr="00951CFA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14:paraId="5E2ACB8D" w14:textId="77777777" w:rsidR="00CE1BB2" w:rsidRDefault="00CE1BB2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14:paraId="2ACFD6C3" w14:textId="77777777" w:rsidR="00CE1BB2" w:rsidRDefault="00FE5F33" w:rsidP="00333787">
    <w:pPr>
      <w:pStyle w:val="a6"/>
    </w:pPr>
    <w:r>
      <w:rPr>
        <w:rFonts w:eastAsia="Times New Roman" w:cs="Times New Roman"/>
        <w:b/>
        <w:caps/>
        <w:szCs w:val="24"/>
      </w:rPr>
      <w:pict w14:anchorId="679F875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3A80"/>
    <w:rsid w:val="000B6001"/>
    <w:rsid w:val="000F151F"/>
    <w:rsid w:val="0010294F"/>
    <w:rsid w:val="00123489"/>
    <w:rsid w:val="00162571"/>
    <w:rsid w:val="001A52B1"/>
    <w:rsid w:val="00225F5A"/>
    <w:rsid w:val="00262162"/>
    <w:rsid w:val="0027610F"/>
    <w:rsid w:val="002F062F"/>
    <w:rsid w:val="00333787"/>
    <w:rsid w:val="003B5E70"/>
    <w:rsid w:val="00402321"/>
    <w:rsid w:val="004A10EB"/>
    <w:rsid w:val="004C2EC5"/>
    <w:rsid w:val="005650B8"/>
    <w:rsid w:val="005B7EEF"/>
    <w:rsid w:val="006173ED"/>
    <w:rsid w:val="006447AE"/>
    <w:rsid w:val="006605D2"/>
    <w:rsid w:val="006B30B6"/>
    <w:rsid w:val="006E1125"/>
    <w:rsid w:val="0072535E"/>
    <w:rsid w:val="00763665"/>
    <w:rsid w:val="007B0EEE"/>
    <w:rsid w:val="007B1BB6"/>
    <w:rsid w:val="008A3638"/>
    <w:rsid w:val="00955B96"/>
    <w:rsid w:val="009F00F3"/>
    <w:rsid w:val="00AA2657"/>
    <w:rsid w:val="00AA38BC"/>
    <w:rsid w:val="00B3542B"/>
    <w:rsid w:val="00B5060C"/>
    <w:rsid w:val="00B63425"/>
    <w:rsid w:val="00BB0E0F"/>
    <w:rsid w:val="00BC1E2C"/>
    <w:rsid w:val="00BF7E55"/>
    <w:rsid w:val="00C66BE2"/>
    <w:rsid w:val="00CA130D"/>
    <w:rsid w:val="00CA1569"/>
    <w:rsid w:val="00CA2F5B"/>
    <w:rsid w:val="00CE1BB2"/>
    <w:rsid w:val="00D0066A"/>
    <w:rsid w:val="00D07788"/>
    <w:rsid w:val="00D237EF"/>
    <w:rsid w:val="00D25CAB"/>
    <w:rsid w:val="00D71CD6"/>
    <w:rsid w:val="00DA2869"/>
    <w:rsid w:val="00DE0C99"/>
    <w:rsid w:val="00E644B4"/>
    <w:rsid w:val="00F92DD6"/>
    <w:rsid w:val="00FB54A9"/>
    <w:rsid w:val="00FC0F17"/>
    <w:rsid w:val="00FD6382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3AE68"/>
  <w15:docId w15:val="{8EE0320A-62AC-40D1-AB35-8793FCF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2019-04-29T10:07:00Z</cp:lastPrinted>
  <dcterms:created xsi:type="dcterms:W3CDTF">2019-04-19T09:29:00Z</dcterms:created>
  <dcterms:modified xsi:type="dcterms:W3CDTF">2019-11-15T12:53:00Z</dcterms:modified>
</cp:coreProperties>
</file>